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46" w:rsidRPr="00786346" w:rsidRDefault="00786346" w:rsidP="00786346">
      <w:pPr>
        <w:spacing w:line="310" w:lineRule="exact"/>
        <w:rPr>
          <w:szCs w:val="24"/>
          <w:lang w:eastAsia="zh-HK"/>
        </w:rPr>
      </w:pPr>
      <w:r>
        <w:rPr>
          <w:szCs w:val="24"/>
          <w:lang w:eastAsia="zh-HK"/>
        </w:rPr>
        <w:t xml:space="preserve">Please send the completed form to the SGS Unit of the Trade and Industry Department by fax at 2396 5067; by post to 15/F, </w:t>
      </w:r>
      <w:r w:rsidRPr="00786346">
        <w:rPr>
          <w:szCs w:val="24"/>
          <w:lang w:eastAsia="zh-HK"/>
        </w:rPr>
        <w:t>Trade and Industry Tower,</w:t>
      </w:r>
      <w:r>
        <w:rPr>
          <w:szCs w:val="24"/>
          <w:lang w:eastAsia="zh-HK"/>
        </w:rPr>
        <w:t xml:space="preserve"> </w:t>
      </w:r>
      <w:r w:rsidRPr="00786346">
        <w:rPr>
          <w:szCs w:val="24"/>
          <w:lang w:eastAsia="zh-HK"/>
        </w:rPr>
        <w:t>3 Concorde Road,</w:t>
      </w:r>
      <w:r>
        <w:rPr>
          <w:szCs w:val="24"/>
          <w:lang w:eastAsia="zh-HK"/>
        </w:rPr>
        <w:t xml:space="preserve"> </w:t>
      </w:r>
      <w:r w:rsidRPr="00786346">
        <w:rPr>
          <w:szCs w:val="24"/>
          <w:lang w:eastAsia="zh-HK"/>
        </w:rPr>
        <w:t>Kowloon City, Hong Kong</w:t>
      </w:r>
      <w:r>
        <w:rPr>
          <w:szCs w:val="24"/>
          <w:lang w:eastAsia="zh-HK"/>
        </w:rPr>
        <w:t xml:space="preserve"> or by email to </w:t>
      </w:r>
      <w:r w:rsidRPr="00786346">
        <w:rPr>
          <w:szCs w:val="24"/>
          <w:lang w:eastAsia="zh-HK"/>
        </w:rPr>
        <w:t>sgs_enquiry@tid.gov.hk</w:t>
      </w:r>
      <w:r>
        <w:rPr>
          <w:szCs w:val="24"/>
          <w:lang w:eastAsia="zh-HK"/>
        </w:rPr>
        <w:t xml:space="preserve">. </w:t>
      </w:r>
      <w:r>
        <w:rPr>
          <w:rFonts w:hint="eastAsia"/>
          <w:szCs w:val="24"/>
          <w:lang w:eastAsia="zh-HK"/>
        </w:rPr>
        <w:t>F</w:t>
      </w:r>
      <w:r>
        <w:rPr>
          <w:szCs w:val="24"/>
          <w:lang w:eastAsia="zh-HK"/>
        </w:rPr>
        <w:t>or enquiry, please contact our hotline at 2398 5129.</w:t>
      </w:r>
    </w:p>
    <w:p w:rsidR="00D0006E" w:rsidRDefault="00D0006E" w:rsidP="00656A46">
      <w:pPr>
        <w:spacing w:line="310" w:lineRule="exact"/>
        <w:rPr>
          <w:szCs w:val="24"/>
        </w:rPr>
      </w:pPr>
    </w:p>
    <w:p w:rsidR="00786346" w:rsidRPr="00786346" w:rsidRDefault="00786346" w:rsidP="00656A46">
      <w:pPr>
        <w:spacing w:line="310" w:lineRule="exact"/>
        <w:rPr>
          <w:szCs w:val="24"/>
        </w:rPr>
      </w:pPr>
    </w:p>
    <w:p w:rsidR="008B4CE9" w:rsidRDefault="00D33C69" w:rsidP="008B4CE9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</w:rPr>
        <w:t>TID Funding Schemes E-Services</w:t>
      </w:r>
    </w:p>
    <w:p w:rsidR="00D33C69" w:rsidRPr="00D33C69" w:rsidRDefault="00D33C69" w:rsidP="00D33C69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SME </w:t>
      </w:r>
      <w:r>
        <w:rPr>
          <w:rFonts w:ascii="Times New Roman" w:hAnsi="Times New Roman" w:cs="Times New Roman"/>
          <w:sz w:val="24"/>
          <w:szCs w:val="24"/>
        </w:rPr>
        <w:t>Loan Guarantee Scheme</w:t>
      </w:r>
    </w:p>
    <w:p w:rsidR="00B853E9" w:rsidRDefault="0053195A" w:rsidP="00B853E9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 xml:space="preserve">Online </w:t>
      </w:r>
      <w:r w:rsidR="008E49B2">
        <w:rPr>
          <w:rFonts w:ascii="Times New Roman" w:hAnsi="Times New Roman" w:cs="Times New Roman"/>
          <w:sz w:val="24"/>
          <w:szCs w:val="24"/>
          <w:lang w:eastAsia="zh-HK"/>
        </w:rPr>
        <w:t xml:space="preserve">Enquiry for </w:t>
      </w:r>
      <w:r w:rsidR="000211A3">
        <w:rPr>
          <w:rFonts w:ascii="Times New Roman" w:hAnsi="Times New Roman" w:cs="Times New Roman"/>
          <w:sz w:val="24"/>
          <w:szCs w:val="24"/>
          <w:lang w:eastAsia="zh-HK"/>
        </w:rPr>
        <w:t xml:space="preserve">Available Guarantee </w:t>
      </w:r>
      <w:r w:rsidR="00DA3827">
        <w:rPr>
          <w:rFonts w:ascii="Times New Roman" w:hAnsi="Times New Roman" w:cs="Times New Roman"/>
          <w:sz w:val="24"/>
          <w:szCs w:val="24"/>
          <w:lang w:eastAsia="zh-HK"/>
        </w:rPr>
        <w:t>Balance</w:t>
      </w:r>
    </w:p>
    <w:p w:rsidR="00B91869" w:rsidRPr="00B91869" w:rsidRDefault="00DA3827" w:rsidP="00B853E9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Request for Account C</w:t>
      </w:r>
      <w:r w:rsidR="006A446B">
        <w:rPr>
          <w:rFonts w:ascii="Times New Roman" w:hAnsi="Times New Roman" w:cs="Times New Roman"/>
          <w:sz w:val="24"/>
          <w:szCs w:val="24"/>
          <w:lang w:eastAsia="zh-HK"/>
        </w:rPr>
        <w:t>reation</w:t>
      </w:r>
    </w:p>
    <w:p w:rsidR="00CE4CAE" w:rsidRPr="007B3A6C" w:rsidRDefault="00CE4CAE" w:rsidP="00656A46">
      <w:pPr>
        <w:spacing w:line="310" w:lineRule="exact"/>
        <w:rPr>
          <w:szCs w:val="24"/>
        </w:rPr>
      </w:pPr>
    </w:p>
    <w:p w:rsidR="006A446B" w:rsidRDefault="00DA3827" w:rsidP="004C6D89">
      <w:pPr>
        <w:spacing w:line="276" w:lineRule="auto"/>
        <w:ind w:firstLineChars="600" w:firstLine="1440"/>
        <w:jc w:val="both"/>
        <w:rPr>
          <w:szCs w:val="24"/>
        </w:rPr>
      </w:pPr>
      <w:r>
        <w:rPr>
          <w:szCs w:val="24"/>
        </w:rPr>
        <w:t>Our company</w:t>
      </w:r>
      <w:r w:rsidR="006A446B">
        <w:rPr>
          <w:rFonts w:hint="eastAsia"/>
          <w:szCs w:val="24"/>
        </w:rPr>
        <w:t xml:space="preserve"> ____________</w:t>
      </w:r>
      <w:r w:rsidR="006A446B">
        <w:rPr>
          <w:szCs w:val="24"/>
        </w:rPr>
        <w:t>_______________</w:t>
      </w:r>
      <w:r w:rsidR="006A446B">
        <w:rPr>
          <w:rFonts w:hint="eastAsia"/>
          <w:szCs w:val="24"/>
        </w:rPr>
        <w:t>______</w:t>
      </w:r>
      <w:r w:rsidR="00786346">
        <w:rPr>
          <w:szCs w:val="24"/>
        </w:rPr>
        <w:t>____________</w:t>
      </w:r>
      <w:r w:rsidR="006A446B">
        <w:rPr>
          <w:rFonts w:hint="eastAsia"/>
          <w:szCs w:val="24"/>
        </w:rPr>
        <w:t>____</w:t>
      </w:r>
      <w:r w:rsidR="009B6701">
        <w:rPr>
          <w:szCs w:val="24"/>
        </w:rPr>
        <w:t xml:space="preserve">__ </w:t>
      </w:r>
      <w:r w:rsidR="00197DD3">
        <w:rPr>
          <w:rFonts w:hint="eastAsia"/>
          <w:szCs w:val="24"/>
        </w:rPr>
        <w:t>(name of Company</w:t>
      </w:r>
      <w:r w:rsidR="006A446B">
        <w:rPr>
          <w:rFonts w:hint="eastAsia"/>
          <w:szCs w:val="24"/>
        </w:rPr>
        <w:t>)</w:t>
      </w:r>
      <w:r w:rsidR="006A446B">
        <w:rPr>
          <w:szCs w:val="24"/>
        </w:rPr>
        <w:t xml:space="preserve">, </w:t>
      </w:r>
      <w:r w:rsidR="00786346">
        <w:rPr>
          <w:szCs w:val="24"/>
        </w:rPr>
        <w:t>Business Registration</w:t>
      </w:r>
      <w:r w:rsidR="004449CC">
        <w:rPr>
          <w:szCs w:val="24"/>
        </w:rPr>
        <w:t xml:space="preserve"> no.</w:t>
      </w:r>
      <w:r w:rsidR="009B6701">
        <w:rPr>
          <w:szCs w:val="24"/>
        </w:rPr>
        <w:t xml:space="preserve"> </w:t>
      </w:r>
      <w:r w:rsidR="004449CC">
        <w:rPr>
          <w:szCs w:val="24"/>
        </w:rPr>
        <w:t>_________</w:t>
      </w:r>
      <w:r w:rsidR="00FB5694">
        <w:rPr>
          <w:szCs w:val="24"/>
        </w:rPr>
        <w:t>__________</w:t>
      </w:r>
      <w:r w:rsidR="00786346">
        <w:rPr>
          <w:szCs w:val="24"/>
        </w:rPr>
        <w:t>_</w:t>
      </w:r>
      <w:r w:rsidR="00FB5694">
        <w:rPr>
          <w:szCs w:val="24"/>
        </w:rPr>
        <w:t>_</w:t>
      </w:r>
      <w:r w:rsidR="00786346">
        <w:rPr>
          <w:szCs w:val="24"/>
        </w:rPr>
        <w:t>_</w:t>
      </w:r>
      <w:r w:rsidR="004449CC">
        <w:rPr>
          <w:szCs w:val="24"/>
        </w:rPr>
        <w:t>__</w:t>
      </w:r>
      <w:r w:rsidR="00786346">
        <w:rPr>
          <w:szCs w:val="24"/>
        </w:rPr>
        <w:t xml:space="preserve"> (please specify the first 11 digits)</w:t>
      </w:r>
      <w:r w:rsidR="004449CC">
        <w:rPr>
          <w:szCs w:val="24"/>
        </w:rPr>
        <w:t xml:space="preserve">, </w:t>
      </w:r>
      <w:r w:rsidR="000312A7">
        <w:rPr>
          <w:szCs w:val="24"/>
        </w:rPr>
        <w:t xml:space="preserve">would like to </w:t>
      </w:r>
      <w:r>
        <w:rPr>
          <w:szCs w:val="24"/>
        </w:rPr>
        <w:t>create an</w:t>
      </w:r>
      <w:r w:rsidR="00E62E87">
        <w:rPr>
          <w:szCs w:val="24"/>
        </w:rPr>
        <w:t xml:space="preserve"> </w:t>
      </w:r>
      <w:r w:rsidR="004B7732">
        <w:rPr>
          <w:szCs w:val="24"/>
        </w:rPr>
        <w:t xml:space="preserve">E-Services </w:t>
      </w:r>
      <w:r w:rsidR="00382F59">
        <w:rPr>
          <w:szCs w:val="24"/>
        </w:rPr>
        <w:t xml:space="preserve">account </w:t>
      </w:r>
      <w:r w:rsidR="00E62E87">
        <w:rPr>
          <w:szCs w:val="24"/>
        </w:rPr>
        <w:t xml:space="preserve">to check the available guarantee </w:t>
      </w:r>
      <w:r>
        <w:rPr>
          <w:szCs w:val="24"/>
        </w:rPr>
        <w:t>balance of our company</w:t>
      </w:r>
      <w:r w:rsidR="00E62E87">
        <w:rPr>
          <w:szCs w:val="24"/>
        </w:rPr>
        <w:t xml:space="preserve"> under the SME Loan Guarantee Scheme. Please </w:t>
      </w:r>
      <w:r w:rsidR="00382F59">
        <w:rPr>
          <w:szCs w:val="24"/>
        </w:rPr>
        <w:t>register my account with the following email address</w:t>
      </w:r>
      <w:r w:rsidR="000142BE">
        <w:rPr>
          <w:szCs w:val="24"/>
        </w:rPr>
        <w:t>:</w:t>
      </w:r>
      <w:r w:rsidR="00382F59">
        <w:rPr>
          <w:szCs w:val="24"/>
        </w:rPr>
        <w:t xml:space="preserve"> __________________________________________________________________________.</w:t>
      </w:r>
    </w:p>
    <w:p w:rsidR="00FB0D59" w:rsidRDefault="00FB0D59" w:rsidP="004C6D89">
      <w:pPr>
        <w:spacing w:line="276" w:lineRule="auto"/>
        <w:rPr>
          <w:szCs w:val="24"/>
          <w:lang w:eastAsia="zh-HK"/>
        </w:rPr>
      </w:pPr>
    </w:p>
    <w:p w:rsidR="00382F59" w:rsidRPr="007B3A6C" w:rsidRDefault="00382F59" w:rsidP="00656A46">
      <w:pPr>
        <w:tabs>
          <w:tab w:val="center" w:pos="6480"/>
        </w:tabs>
        <w:spacing w:line="310" w:lineRule="exact"/>
        <w:rPr>
          <w:szCs w:val="24"/>
        </w:rPr>
      </w:pPr>
    </w:p>
    <w:p w:rsidR="000312A7" w:rsidRPr="00A163E4" w:rsidRDefault="000312A7" w:rsidP="000312A7">
      <w:pPr>
        <w:pStyle w:val="a0"/>
        <w:spacing w:line="240" w:lineRule="auto"/>
        <w:jc w:val="both"/>
        <w:rPr>
          <w:rFonts w:ascii="Arial" w:hAnsi="Arial" w:cs="Arial"/>
          <w:szCs w:val="24"/>
        </w:rPr>
      </w:pPr>
    </w:p>
    <w:tbl>
      <w:tblPr>
        <w:tblW w:w="5720" w:type="dxa"/>
        <w:tblInd w:w="3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0"/>
        <w:gridCol w:w="40"/>
      </w:tblGrid>
      <w:tr w:rsidR="000312A7" w:rsidRPr="00A163E4" w:rsidTr="008B7CBC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0312A7" w:rsidRDefault="000665C0" w:rsidP="000665C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Signed for and on behalf of the Applicant:</w:t>
            </w:r>
          </w:p>
          <w:p w:rsidR="000665C0" w:rsidRPr="000665C0" w:rsidRDefault="000665C0" w:rsidP="000665C0">
            <w:pPr>
              <w:spacing w:line="240" w:lineRule="auto"/>
              <w:rPr>
                <w:szCs w:val="24"/>
              </w:rPr>
            </w:pPr>
          </w:p>
          <w:p w:rsidR="000665C0" w:rsidRPr="00C86C26" w:rsidRDefault="000665C0" w:rsidP="008B7CBC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12A7" w:rsidRPr="00C86C26" w:rsidRDefault="000312A7" w:rsidP="008B7C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312A7" w:rsidRPr="00A163E4" w:rsidTr="008B7CBC">
        <w:trPr>
          <w:gridAfter w:val="1"/>
          <w:wAfter w:w="40" w:type="dxa"/>
          <w:trHeight w:hRule="exact" w:val="480"/>
        </w:trPr>
        <w:tc>
          <w:tcPr>
            <w:tcW w:w="5680" w:type="dxa"/>
            <w:vAlign w:val="center"/>
          </w:tcPr>
          <w:p w:rsidR="000312A7" w:rsidRPr="00C86C26" w:rsidRDefault="000312A7" w:rsidP="008B7CBC">
            <w:pPr>
              <w:spacing w:line="240" w:lineRule="auto"/>
              <w:jc w:val="center"/>
              <w:rPr>
                <w:szCs w:val="24"/>
              </w:rPr>
            </w:pPr>
            <w:r w:rsidRPr="00C86C26">
              <w:rPr>
                <w:szCs w:val="24"/>
              </w:rPr>
              <w:t>(Name of Company with Company Chop)</w:t>
            </w:r>
          </w:p>
        </w:tc>
      </w:tr>
      <w:tr w:rsidR="000312A7" w:rsidRPr="00A163E4" w:rsidTr="008B7CBC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0312A7" w:rsidRPr="00C86C26" w:rsidRDefault="000312A7" w:rsidP="008B7CBC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12A7" w:rsidRPr="00C86C26" w:rsidRDefault="000312A7" w:rsidP="008B7C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312A7" w:rsidRPr="00A163E4" w:rsidTr="008B7CBC">
        <w:trPr>
          <w:gridAfter w:val="1"/>
          <w:wAfter w:w="40" w:type="dxa"/>
          <w:trHeight w:hRule="exact" w:val="480"/>
        </w:trPr>
        <w:tc>
          <w:tcPr>
            <w:tcW w:w="5680" w:type="dxa"/>
            <w:vAlign w:val="center"/>
          </w:tcPr>
          <w:p w:rsidR="000312A7" w:rsidRPr="00C86C26" w:rsidRDefault="000312A7" w:rsidP="008B7CBC">
            <w:pPr>
              <w:spacing w:line="240" w:lineRule="auto"/>
              <w:jc w:val="center"/>
              <w:rPr>
                <w:szCs w:val="24"/>
              </w:rPr>
            </w:pPr>
            <w:r w:rsidRPr="00C86C26">
              <w:rPr>
                <w:szCs w:val="24"/>
              </w:rPr>
              <w:t>(Name and Signature of Representative )</w:t>
            </w:r>
          </w:p>
        </w:tc>
      </w:tr>
      <w:tr w:rsidR="000312A7" w:rsidRPr="00A163E4" w:rsidTr="008B7CBC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0312A7" w:rsidRPr="00C86C26" w:rsidRDefault="000312A7" w:rsidP="008B7CBC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12A7" w:rsidRPr="00C86C26" w:rsidRDefault="000312A7" w:rsidP="008B7C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312A7" w:rsidRPr="00A163E4" w:rsidTr="008B7CBC">
        <w:trPr>
          <w:gridAfter w:val="1"/>
          <w:wAfter w:w="40" w:type="dxa"/>
          <w:trHeight w:hRule="exact" w:val="480"/>
        </w:trPr>
        <w:tc>
          <w:tcPr>
            <w:tcW w:w="5680" w:type="dxa"/>
            <w:vAlign w:val="center"/>
          </w:tcPr>
          <w:p w:rsidR="000312A7" w:rsidRPr="00C86C26" w:rsidRDefault="000312A7" w:rsidP="008B7CBC">
            <w:pPr>
              <w:spacing w:line="240" w:lineRule="auto"/>
              <w:jc w:val="center"/>
              <w:rPr>
                <w:b/>
                <w:szCs w:val="24"/>
              </w:rPr>
            </w:pPr>
            <w:r w:rsidRPr="00C86C26">
              <w:rPr>
                <w:szCs w:val="24"/>
              </w:rPr>
              <w:t>(Position)</w:t>
            </w:r>
          </w:p>
        </w:tc>
      </w:tr>
      <w:tr w:rsidR="00197DD3" w:rsidRPr="00A163E4" w:rsidTr="008B7CBC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197DD3" w:rsidRPr="00C86C26" w:rsidRDefault="00197DD3" w:rsidP="00197DD3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197DD3" w:rsidRPr="00C86C26" w:rsidRDefault="00197DD3" w:rsidP="00197DD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197DD3" w:rsidRPr="00A163E4" w:rsidTr="00197DD3">
        <w:trPr>
          <w:trHeight w:hRule="exact" w:val="480"/>
        </w:trPr>
        <w:tc>
          <w:tcPr>
            <w:tcW w:w="5720" w:type="dxa"/>
            <w:gridSpan w:val="2"/>
            <w:vAlign w:val="center"/>
          </w:tcPr>
          <w:p w:rsidR="00197DD3" w:rsidRPr="00C86C26" w:rsidRDefault="00197DD3" w:rsidP="00197DD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(Contact no.</w:t>
            </w:r>
            <w:r w:rsidRPr="00C86C26">
              <w:rPr>
                <w:szCs w:val="24"/>
              </w:rPr>
              <w:t>)</w:t>
            </w:r>
          </w:p>
        </w:tc>
      </w:tr>
      <w:tr w:rsidR="00197DD3" w:rsidRPr="00A163E4" w:rsidTr="00197DD3">
        <w:trPr>
          <w:trHeight w:hRule="exact" w:val="480"/>
        </w:trPr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197DD3" w:rsidRPr="00C86C26" w:rsidRDefault="00197DD3" w:rsidP="00197DD3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197DD3" w:rsidRPr="00C86C26" w:rsidRDefault="00197DD3" w:rsidP="00197DD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197DD3" w:rsidRPr="00A163E4" w:rsidTr="00197DD3">
        <w:trPr>
          <w:trHeight w:hRule="exact" w:val="480"/>
        </w:trPr>
        <w:tc>
          <w:tcPr>
            <w:tcW w:w="5720" w:type="dxa"/>
            <w:gridSpan w:val="2"/>
            <w:tcBorders>
              <w:top w:val="single" w:sz="4" w:space="0" w:color="auto"/>
            </w:tcBorders>
            <w:vAlign w:val="center"/>
          </w:tcPr>
          <w:p w:rsidR="00197DD3" w:rsidRPr="00C86C26" w:rsidRDefault="00197DD3" w:rsidP="00197DD3">
            <w:pPr>
              <w:spacing w:line="240" w:lineRule="auto"/>
              <w:jc w:val="center"/>
              <w:rPr>
                <w:szCs w:val="24"/>
              </w:rPr>
            </w:pPr>
            <w:r w:rsidRPr="00C86C26">
              <w:rPr>
                <w:szCs w:val="24"/>
              </w:rPr>
              <w:t>(Date)</w:t>
            </w:r>
            <w:r w:rsidR="00FB5694">
              <w:rPr>
                <w:szCs w:val="24"/>
              </w:rPr>
              <w:t xml:space="preserve"> (dd/mm/yy)</w:t>
            </w:r>
            <w:bookmarkStart w:id="0" w:name="_GoBack"/>
            <w:bookmarkEnd w:id="0"/>
          </w:p>
        </w:tc>
      </w:tr>
    </w:tbl>
    <w:p w:rsidR="00656A46" w:rsidRPr="007B3A6C" w:rsidRDefault="00656A46" w:rsidP="00C829DC">
      <w:pPr>
        <w:tabs>
          <w:tab w:val="center" w:pos="6480"/>
        </w:tabs>
        <w:spacing w:line="310" w:lineRule="exact"/>
        <w:rPr>
          <w:szCs w:val="24"/>
        </w:rPr>
      </w:pPr>
    </w:p>
    <w:sectPr w:rsidR="00656A46" w:rsidRPr="007B3A6C" w:rsidSect="00A0094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40" w:bottom="2160" w:left="1440" w:header="1008" w:footer="43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D0" w:rsidRDefault="005E13D0">
      <w:r>
        <w:separator/>
      </w:r>
    </w:p>
  </w:endnote>
  <w:endnote w:type="continuationSeparator" w:id="0">
    <w:p w:rsidR="005E13D0" w:rsidRDefault="005E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35" w:rsidRDefault="00477A35">
    <w:pPr>
      <w:pStyle w:val="a5"/>
      <w:snapToGrid w:val="0"/>
      <w:spacing w:line="240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26" w:rsidRDefault="00C74E26"/>
  <w:p w:rsidR="00C74E26" w:rsidRDefault="00C74E26"/>
  <w:tbl>
    <w:tblPr>
      <w:tblW w:w="936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360"/>
    </w:tblGrid>
    <w:tr w:rsidR="00477A35">
      <w:tc>
        <w:tcPr>
          <w:tcW w:w="9360" w:type="dxa"/>
          <w:tcBorders>
            <w:top w:val="single" w:sz="4" w:space="0" w:color="auto"/>
          </w:tcBorders>
        </w:tcPr>
        <w:p w:rsidR="00477A35" w:rsidRDefault="00477A35">
          <w:pPr>
            <w:pStyle w:val="a5"/>
            <w:tabs>
              <w:tab w:val="clear" w:pos="4320"/>
              <w:tab w:val="clear" w:pos="8640"/>
              <w:tab w:val="left" w:pos="3947"/>
              <w:tab w:val="right" w:pos="8312"/>
            </w:tabs>
            <w:spacing w:line="160" w:lineRule="atLeast"/>
            <w:jc w:val="both"/>
            <w:rPr>
              <w:b/>
              <w:color w:val="008080"/>
              <w:spacing w:val="20"/>
              <w:sz w:val="14"/>
            </w:rPr>
          </w:pPr>
        </w:p>
      </w:tc>
    </w:tr>
    <w:tr w:rsidR="00477A35">
      <w:tc>
        <w:tcPr>
          <w:tcW w:w="9360" w:type="dxa"/>
        </w:tcPr>
        <w:p w:rsidR="00477A35" w:rsidRDefault="00477A35">
          <w:pPr>
            <w:tabs>
              <w:tab w:val="left" w:pos="780"/>
              <w:tab w:val="left" w:pos="3380"/>
            </w:tabs>
            <w:snapToGrid w:val="0"/>
            <w:spacing w:before="120" w:line="240" w:lineRule="auto"/>
            <w:rPr>
              <w:rFonts w:eastAsia="華康細明體"/>
              <w:sz w:val="16"/>
            </w:rPr>
          </w:pPr>
          <w:r>
            <w:rPr>
              <w:rFonts w:ascii="新細明體" w:hint="eastAsia"/>
              <w:sz w:val="16"/>
            </w:rPr>
            <w:t>地址：香港九龍</w:t>
          </w:r>
          <w:r w:rsidR="001378D1">
            <w:rPr>
              <w:rFonts w:ascii="新細明體" w:hint="eastAsia"/>
              <w:sz w:val="16"/>
            </w:rPr>
            <w:t>城</w:t>
          </w:r>
          <w:r w:rsidR="00621D53">
            <w:rPr>
              <w:rFonts w:ascii="新細明體" w:hint="eastAsia"/>
              <w:sz w:val="16"/>
            </w:rPr>
            <w:t>協調</w:t>
          </w:r>
          <w:r>
            <w:rPr>
              <w:rFonts w:ascii="新細明體" w:hint="eastAsia"/>
              <w:sz w:val="16"/>
            </w:rPr>
            <w:t>道</w:t>
          </w:r>
          <w:r w:rsidR="00621D53">
            <w:rPr>
              <w:rFonts w:ascii="新細明體" w:hint="eastAsia"/>
              <w:sz w:val="16"/>
            </w:rPr>
            <w:t>3</w:t>
          </w:r>
          <w:r>
            <w:rPr>
              <w:rFonts w:ascii="新細明體" w:hint="eastAsia"/>
              <w:sz w:val="16"/>
            </w:rPr>
            <w:t>號工業貿易大樓</w:t>
          </w:r>
          <w:r>
            <w:rPr>
              <w:rFonts w:eastAsia="華康細明體"/>
              <w:sz w:val="16"/>
            </w:rPr>
            <w:tab/>
            <w:t xml:space="preserve">Address: Trade and Industry Tower, </w:t>
          </w:r>
          <w:r w:rsidR="00621D53">
            <w:rPr>
              <w:rFonts w:eastAsia="華康細明體" w:hint="eastAsia"/>
              <w:sz w:val="16"/>
              <w:lang w:eastAsia="zh-HK"/>
            </w:rPr>
            <w:t>3</w:t>
          </w:r>
          <w:r>
            <w:rPr>
              <w:rFonts w:eastAsia="華康細明體"/>
              <w:sz w:val="16"/>
            </w:rPr>
            <w:t xml:space="preserve"> </w:t>
          </w:r>
          <w:r w:rsidR="00621D53">
            <w:rPr>
              <w:rFonts w:eastAsia="華康細明體" w:hint="eastAsia"/>
              <w:sz w:val="16"/>
              <w:lang w:eastAsia="zh-HK"/>
            </w:rPr>
            <w:t>Concorde</w:t>
          </w:r>
          <w:r>
            <w:rPr>
              <w:rFonts w:eastAsia="華康細明體"/>
              <w:sz w:val="16"/>
            </w:rPr>
            <w:t xml:space="preserve"> Road, Kowloon</w:t>
          </w:r>
          <w:r w:rsidR="001378D1">
            <w:rPr>
              <w:rFonts w:eastAsia="華康細明體" w:hint="eastAsia"/>
              <w:sz w:val="16"/>
            </w:rPr>
            <w:t xml:space="preserve"> City</w:t>
          </w:r>
          <w:r>
            <w:rPr>
              <w:rFonts w:eastAsia="華康細明體"/>
              <w:sz w:val="16"/>
            </w:rPr>
            <w:t>, Hong Kong</w:t>
          </w:r>
        </w:p>
        <w:p w:rsidR="00477A35" w:rsidRDefault="00477A35" w:rsidP="00512A77">
          <w:pPr>
            <w:tabs>
              <w:tab w:val="left" w:pos="780"/>
              <w:tab w:val="left" w:pos="1950"/>
              <w:tab w:val="left" w:pos="3900"/>
              <w:tab w:val="left" w:pos="6760"/>
            </w:tabs>
            <w:snapToGrid w:val="0"/>
            <w:spacing w:line="240" w:lineRule="auto"/>
            <w:rPr>
              <w:rFonts w:eastAsia="華康細明體"/>
              <w:sz w:val="16"/>
            </w:rPr>
          </w:pPr>
          <w:r>
            <w:rPr>
              <w:rFonts w:hint="eastAsia"/>
              <w:sz w:val="16"/>
            </w:rPr>
            <w:t>電話</w:t>
          </w:r>
          <w:r>
            <w:rPr>
              <w:sz w:val="16"/>
            </w:rPr>
            <w:t>Tel.: (852) 2398 5333</w:t>
          </w:r>
          <w:r>
            <w:rPr>
              <w:sz w:val="16"/>
            </w:rPr>
            <w:tab/>
          </w:r>
          <w:r>
            <w:rPr>
              <w:rFonts w:hint="eastAsia"/>
              <w:sz w:val="16"/>
            </w:rPr>
            <w:t>傳真</w:t>
          </w:r>
          <w:r>
            <w:rPr>
              <w:sz w:val="16"/>
            </w:rPr>
            <w:t>Fax: (852) 278</w:t>
          </w:r>
          <w:r w:rsidR="00512A77">
            <w:rPr>
              <w:rFonts w:hint="eastAsia"/>
              <w:sz w:val="16"/>
            </w:rPr>
            <w:t>7</w:t>
          </w:r>
          <w:r>
            <w:rPr>
              <w:sz w:val="16"/>
            </w:rPr>
            <w:t xml:space="preserve"> </w:t>
          </w:r>
          <w:r w:rsidR="009F02FF">
            <w:rPr>
              <w:rFonts w:hint="eastAsia"/>
              <w:sz w:val="16"/>
            </w:rPr>
            <w:t>7</w:t>
          </w:r>
          <w:r>
            <w:rPr>
              <w:sz w:val="16"/>
            </w:rPr>
            <w:t>4</w:t>
          </w:r>
          <w:r w:rsidR="009F02FF">
            <w:rPr>
              <w:rFonts w:hint="eastAsia"/>
              <w:sz w:val="16"/>
            </w:rPr>
            <w:t>22</w:t>
          </w:r>
          <w:r>
            <w:rPr>
              <w:sz w:val="16"/>
            </w:rPr>
            <w:tab/>
          </w:r>
          <w:r>
            <w:rPr>
              <w:rFonts w:hint="eastAsia"/>
              <w:sz w:val="16"/>
            </w:rPr>
            <w:t>電子郵件</w:t>
          </w:r>
          <w:r>
            <w:rPr>
              <w:sz w:val="16"/>
            </w:rPr>
            <w:t xml:space="preserve">E-mail: </w:t>
          </w:r>
          <w:bookmarkStart w:id="1" w:name="_Hlt27556549"/>
          <w:r w:rsidR="00305D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HYPERLINK mailto:dcsm@tid.gcn.gov.hk </w:instrText>
          </w:r>
          <w:r w:rsidR="00305DFD">
            <w:rPr>
              <w:sz w:val="16"/>
            </w:rPr>
            <w:fldChar w:fldCharType="separate"/>
          </w:r>
          <w:r>
            <w:rPr>
              <w:rStyle w:val="a7"/>
              <w:sz w:val="16"/>
            </w:rPr>
            <w:t>enquiry@tid.gov.hk</w:t>
          </w:r>
          <w:r w:rsidR="00305DFD">
            <w:rPr>
              <w:sz w:val="16"/>
            </w:rPr>
            <w:fldChar w:fldCharType="end"/>
          </w:r>
          <w:bookmarkEnd w:id="1"/>
          <w:r>
            <w:rPr>
              <w:sz w:val="16"/>
            </w:rPr>
            <w:tab/>
          </w:r>
          <w:r>
            <w:rPr>
              <w:rFonts w:hint="eastAsia"/>
              <w:sz w:val="16"/>
            </w:rPr>
            <w:t>網址</w:t>
          </w:r>
          <w:r>
            <w:rPr>
              <w:sz w:val="16"/>
            </w:rPr>
            <w:t xml:space="preserve">Website: </w:t>
          </w:r>
          <w:hyperlink r:id="rId1" w:history="1">
            <w:r>
              <w:rPr>
                <w:rStyle w:val="a7"/>
                <w:sz w:val="16"/>
              </w:rPr>
              <w:t>www.tid.gov.hk</w:t>
            </w:r>
          </w:hyperlink>
        </w:p>
      </w:tc>
    </w:tr>
  </w:tbl>
  <w:p w:rsidR="00477A35" w:rsidRPr="007029F7" w:rsidRDefault="00477A35" w:rsidP="00AA4614">
    <w:pPr>
      <w:pStyle w:val="a5"/>
      <w:tabs>
        <w:tab w:val="clear" w:pos="4320"/>
        <w:tab w:val="clear" w:pos="8640"/>
        <w:tab w:val="left" w:pos="2340"/>
        <w:tab w:val="left" w:pos="5040"/>
        <w:tab w:val="left" w:pos="5400"/>
      </w:tabs>
      <w:spacing w:line="26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D0" w:rsidRDefault="005E13D0">
      <w:r>
        <w:separator/>
      </w:r>
    </w:p>
  </w:footnote>
  <w:footnote w:type="continuationSeparator" w:id="0">
    <w:p w:rsidR="005E13D0" w:rsidRDefault="005E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35" w:rsidRDefault="00477A35">
    <w:pPr>
      <w:pStyle w:val="a4"/>
      <w:tabs>
        <w:tab w:val="clear" w:pos="4320"/>
        <w:tab w:val="clear" w:pos="8640"/>
      </w:tabs>
      <w:snapToGrid w:val="0"/>
      <w:spacing w:line="240" w:lineRule="auto"/>
      <w:jc w:val="center"/>
      <w:rPr>
        <w:rStyle w:val="a6"/>
        <w:sz w:val="21"/>
      </w:rPr>
    </w:pPr>
    <w:r>
      <w:rPr>
        <w:sz w:val="21"/>
      </w:rPr>
      <w:t xml:space="preserve">-  </w:t>
    </w:r>
    <w:r w:rsidR="00305DFD">
      <w:rPr>
        <w:rStyle w:val="a6"/>
        <w:sz w:val="21"/>
      </w:rPr>
      <w:fldChar w:fldCharType="begin"/>
    </w:r>
    <w:r>
      <w:rPr>
        <w:rStyle w:val="a6"/>
        <w:sz w:val="21"/>
      </w:rPr>
      <w:instrText xml:space="preserve"> PAGE </w:instrText>
    </w:r>
    <w:r w:rsidR="00305DFD">
      <w:rPr>
        <w:rStyle w:val="a6"/>
        <w:sz w:val="21"/>
      </w:rPr>
      <w:fldChar w:fldCharType="separate"/>
    </w:r>
    <w:r w:rsidR="00FB5694">
      <w:rPr>
        <w:rStyle w:val="a6"/>
        <w:noProof/>
        <w:sz w:val="21"/>
      </w:rPr>
      <w:t>2</w:t>
    </w:r>
    <w:r w:rsidR="00305DFD">
      <w:rPr>
        <w:rStyle w:val="a6"/>
        <w:sz w:val="21"/>
      </w:rPr>
      <w:fldChar w:fldCharType="end"/>
    </w:r>
    <w:r>
      <w:rPr>
        <w:rStyle w:val="a6"/>
        <w:sz w:val="21"/>
      </w:rPr>
      <w:t xml:space="preserve">  -</w:t>
    </w:r>
  </w:p>
  <w:p w:rsidR="00477A35" w:rsidRDefault="00477A35">
    <w:pPr>
      <w:pStyle w:val="a4"/>
      <w:snapToGrid w:val="0"/>
      <w:spacing w:line="240" w:lineRule="auto"/>
      <w:rPr>
        <w:sz w:val="24"/>
      </w:rPr>
    </w:pPr>
  </w:p>
  <w:p w:rsidR="00477A35" w:rsidRDefault="00477A35">
    <w:pPr>
      <w:pStyle w:val="a4"/>
      <w:snapToGrid w:val="0"/>
      <w:spacing w:line="240" w:lineRule="auto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0" w:type="dxa"/>
      <w:tblInd w:w="-6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60"/>
      <w:gridCol w:w="8520"/>
    </w:tblGrid>
    <w:tr w:rsidR="00477A35">
      <w:tc>
        <w:tcPr>
          <w:tcW w:w="1860" w:type="dxa"/>
        </w:tcPr>
        <w:p w:rsidR="00477A35" w:rsidRDefault="00FB5694">
          <w:pPr>
            <w:spacing w:line="240" w:lineRule="auto"/>
          </w:pPr>
          <w:r>
            <w:rPr>
              <w:noProof/>
            </w:rPr>
            <w:pict>
              <v:group id="_x0000_s2049" style="position:absolute;margin-left:11.45pt;margin-top:2.65pt;width:72.55pt;height:65.2pt;z-index:251656192" coordorigin=",1" coordsize="20000,19993">
                <v:rect id="_x0000_s2050" style="position:absolute;left:9924;top:1999;width:5114;height:2055" fillcolor="silver" stroked="f" strokeweight=".5pt"/>
                <v:rect id="_x0000_s2051" style="position:absolute;left:4962;top:4083;width:9924;height:5294" fillcolor="teal" stroked="f" strokecolor="teal" strokeweight=".5pt"/>
                <v:rect id="_x0000_s2052" style="position:absolute;left:4921;top:9249;width:5155;height:9033" fillcolor="teal" stroked="f" strokecolor="teal" strokeweight=".5pt"/>
                <v:shape id="_x0000_s2053" style="position:absolute;top:7279;width:14900;height:12715" coordsize="20000,20000" path="m6660,6061l6660,,,9877,6846,19978r,-6061l19981,13917r,-10774l13136,3143r,2918l6660,6061xe" fillcolor="silver" stroked="f" strokeweight=".5pt">
                  <v:stroke startarrowwidth="narrow" startarrowlength="short" endarrowwidth="narrow" endarrowlength="short"/>
                  <v:path arrowok="t"/>
                </v:shape>
                <v:shape id="_x0000_s2054" style="position:absolute;left:14886;top:1;width:5114;height:12858" coordsize="20000,20000" path="m539,19978l19946,9989,,,,19978e" fillcolor="teal" stroked="f" strokecolor="teal" strokeweight=".5pt">
                  <v:stroke startarrowwidth="narrow" startarrowlength="short" endarrowwidth="narrow" endarrowlength="short"/>
                  <v:path arrowok="t"/>
                </v:shape>
              </v:group>
            </w:pict>
          </w:r>
        </w:p>
        <w:p w:rsidR="00477A35" w:rsidRDefault="00477A35">
          <w:pPr>
            <w:spacing w:line="240" w:lineRule="auto"/>
          </w:pPr>
        </w:p>
        <w:p w:rsidR="00477A35" w:rsidRDefault="00477A35">
          <w:pPr>
            <w:spacing w:line="240" w:lineRule="auto"/>
          </w:pPr>
        </w:p>
        <w:p w:rsidR="00477A35" w:rsidRDefault="00477A35">
          <w:pPr>
            <w:spacing w:line="240" w:lineRule="auto"/>
          </w:pPr>
        </w:p>
        <w:p w:rsidR="00477A35" w:rsidRDefault="00477A35">
          <w:pPr>
            <w:spacing w:line="240" w:lineRule="auto"/>
          </w:pPr>
        </w:p>
      </w:tc>
      <w:tc>
        <w:tcPr>
          <w:tcW w:w="8520" w:type="dxa"/>
          <w:tcBorders>
            <w:bottom w:val="single" w:sz="4" w:space="0" w:color="auto"/>
          </w:tcBorders>
        </w:tcPr>
        <w:p w:rsidR="00477A35" w:rsidRDefault="00477A35" w:rsidP="00BF5DAB">
          <w:pPr>
            <w:tabs>
              <w:tab w:val="left" w:pos="3512"/>
            </w:tabs>
            <w:spacing w:after="80" w:line="240" w:lineRule="auto"/>
            <w:rPr>
              <w:b/>
              <w:spacing w:val="30"/>
              <w:sz w:val="28"/>
            </w:rPr>
          </w:pPr>
          <w:r>
            <w:rPr>
              <w:rFonts w:hint="eastAsia"/>
              <w:b/>
              <w:spacing w:val="30"/>
              <w:sz w:val="28"/>
            </w:rPr>
            <w:t>香港特別行政區政府</w:t>
          </w:r>
          <w:r>
            <w:rPr>
              <w:b/>
              <w:spacing w:val="30"/>
              <w:sz w:val="28"/>
            </w:rPr>
            <w:tab/>
          </w:r>
          <w:r>
            <w:rPr>
              <w:rFonts w:hint="eastAsia"/>
              <w:b/>
              <w:spacing w:val="30"/>
              <w:sz w:val="28"/>
            </w:rPr>
            <w:t>工業貿易</w:t>
          </w:r>
          <w:r w:rsidR="005B3F9D">
            <w:rPr>
              <w:rFonts w:hint="eastAsia"/>
              <w:b/>
              <w:spacing w:val="30"/>
              <w:sz w:val="28"/>
            </w:rPr>
            <w:t>署</w:t>
          </w:r>
        </w:p>
        <w:p w:rsidR="00477A35" w:rsidRPr="00AA2EAD" w:rsidRDefault="00477A35">
          <w:pPr>
            <w:spacing w:after="80" w:line="240" w:lineRule="auto"/>
            <w:rPr>
              <w:b/>
              <w:sz w:val="26"/>
              <w:szCs w:val="26"/>
            </w:rPr>
          </w:pPr>
          <w:r w:rsidRPr="00AA2EAD">
            <w:rPr>
              <w:b/>
              <w:sz w:val="26"/>
              <w:szCs w:val="26"/>
            </w:rPr>
            <w:t xml:space="preserve">Trade and Industry </w:t>
          </w:r>
          <w:r w:rsidR="005B3F9D" w:rsidRPr="00AA2EAD">
            <w:rPr>
              <w:rFonts w:hint="eastAsia"/>
              <w:b/>
              <w:sz w:val="26"/>
              <w:szCs w:val="26"/>
            </w:rPr>
            <w:t>Department</w:t>
          </w:r>
        </w:p>
        <w:p w:rsidR="00477A35" w:rsidRPr="00AA2EAD" w:rsidRDefault="00477A35">
          <w:pPr>
            <w:pStyle w:val="2"/>
            <w:spacing w:after="0"/>
            <w:rPr>
              <w:szCs w:val="26"/>
            </w:rPr>
          </w:pPr>
          <w:r w:rsidRPr="00AA2EAD">
            <w:rPr>
              <w:szCs w:val="26"/>
            </w:rPr>
            <w:t>The Government of the Hong Kong Special Administrative Region</w:t>
          </w:r>
        </w:p>
        <w:p w:rsidR="00477A35" w:rsidRDefault="00477A35">
          <w:pPr>
            <w:snapToGrid w:val="0"/>
            <w:spacing w:line="240" w:lineRule="auto"/>
          </w:pPr>
        </w:p>
      </w:tc>
    </w:tr>
  </w:tbl>
  <w:p w:rsidR="00477A35" w:rsidRDefault="00477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78"/>
    <w:multiLevelType w:val="hybridMultilevel"/>
    <w:tmpl w:val="74CE7192"/>
    <w:lvl w:ilvl="0" w:tplc="0532CB0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FF73254"/>
    <w:multiLevelType w:val="hybridMultilevel"/>
    <w:tmpl w:val="EE642D80"/>
    <w:lvl w:ilvl="0" w:tplc="7EEC8576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123DF5"/>
    <w:multiLevelType w:val="hybridMultilevel"/>
    <w:tmpl w:val="28C09D2E"/>
    <w:lvl w:ilvl="0" w:tplc="24B6C2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0370CC9"/>
    <w:multiLevelType w:val="hybridMultilevel"/>
    <w:tmpl w:val="12E05946"/>
    <w:lvl w:ilvl="0" w:tplc="64C44610">
      <w:start w:val="1"/>
      <w:numFmt w:val="lowerRoman"/>
      <w:lvlText w:val="(%1)"/>
      <w:lvlJc w:val="left"/>
      <w:pPr>
        <w:ind w:left="22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20947CD5"/>
    <w:multiLevelType w:val="hybridMultilevel"/>
    <w:tmpl w:val="A89E67EC"/>
    <w:lvl w:ilvl="0" w:tplc="7EEC85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6DA28F4"/>
    <w:multiLevelType w:val="hybridMultilevel"/>
    <w:tmpl w:val="FAEE283C"/>
    <w:lvl w:ilvl="0" w:tplc="090ED0AE">
      <w:start w:val="1"/>
      <w:numFmt w:val="lowerLetter"/>
      <w:lvlText w:val="(%1)"/>
      <w:lvlJc w:val="left"/>
      <w:pPr>
        <w:ind w:left="1330" w:hanging="48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2D1B181A"/>
    <w:multiLevelType w:val="hybridMultilevel"/>
    <w:tmpl w:val="12E05946"/>
    <w:lvl w:ilvl="0" w:tplc="64C44610">
      <w:start w:val="1"/>
      <w:numFmt w:val="lowerRoman"/>
      <w:lvlText w:val="(%1)"/>
      <w:lvlJc w:val="left"/>
      <w:pPr>
        <w:ind w:left="22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7" w15:restartNumberingAfterBreak="0">
    <w:nsid w:val="34961BEB"/>
    <w:multiLevelType w:val="hybridMultilevel"/>
    <w:tmpl w:val="0E46E29C"/>
    <w:lvl w:ilvl="0" w:tplc="171286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41EF1D39"/>
    <w:multiLevelType w:val="hybridMultilevel"/>
    <w:tmpl w:val="12E05946"/>
    <w:lvl w:ilvl="0" w:tplc="64C44610">
      <w:start w:val="1"/>
      <w:numFmt w:val="lowerRoman"/>
      <w:lvlText w:val="(%1)"/>
      <w:lvlJc w:val="left"/>
      <w:pPr>
        <w:ind w:left="22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9" w15:restartNumberingAfterBreak="0">
    <w:nsid w:val="4CFF1082"/>
    <w:multiLevelType w:val="hybridMultilevel"/>
    <w:tmpl w:val="375E7900"/>
    <w:lvl w:ilvl="0" w:tplc="5DE6D3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9F37909"/>
    <w:multiLevelType w:val="hybridMultilevel"/>
    <w:tmpl w:val="185CD3FE"/>
    <w:lvl w:ilvl="0" w:tplc="9C363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ACC5537"/>
    <w:multiLevelType w:val="hybridMultilevel"/>
    <w:tmpl w:val="70446AB2"/>
    <w:lvl w:ilvl="0" w:tplc="7EEC85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75C4261C"/>
    <w:multiLevelType w:val="hybridMultilevel"/>
    <w:tmpl w:val="6972A5E6"/>
    <w:lvl w:ilvl="0" w:tplc="64C44610">
      <w:start w:val="1"/>
      <w:numFmt w:val="lowerRoman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A4614"/>
    <w:rsid w:val="00004F4B"/>
    <w:rsid w:val="000142BE"/>
    <w:rsid w:val="000143C1"/>
    <w:rsid w:val="000205D0"/>
    <w:rsid w:val="00020D59"/>
    <w:rsid w:val="000211A3"/>
    <w:rsid w:val="000311B8"/>
    <w:rsid w:val="000312A7"/>
    <w:rsid w:val="0004289B"/>
    <w:rsid w:val="00045A31"/>
    <w:rsid w:val="0005640D"/>
    <w:rsid w:val="00061A5F"/>
    <w:rsid w:val="000665C0"/>
    <w:rsid w:val="0008692C"/>
    <w:rsid w:val="000878BC"/>
    <w:rsid w:val="00095F40"/>
    <w:rsid w:val="000B2C98"/>
    <w:rsid w:val="00124C63"/>
    <w:rsid w:val="001378D1"/>
    <w:rsid w:val="00137EF7"/>
    <w:rsid w:val="00142152"/>
    <w:rsid w:val="0016700F"/>
    <w:rsid w:val="00167AED"/>
    <w:rsid w:val="00170F7C"/>
    <w:rsid w:val="00182B92"/>
    <w:rsid w:val="00185F8B"/>
    <w:rsid w:val="00197DD3"/>
    <w:rsid w:val="001C16FA"/>
    <w:rsid w:val="001C34C7"/>
    <w:rsid w:val="0020327A"/>
    <w:rsid w:val="00211F97"/>
    <w:rsid w:val="00262950"/>
    <w:rsid w:val="00275A33"/>
    <w:rsid w:val="00287DB0"/>
    <w:rsid w:val="002A282C"/>
    <w:rsid w:val="002C5AF0"/>
    <w:rsid w:val="002C6A3B"/>
    <w:rsid w:val="002D2F60"/>
    <w:rsid w:val="0030210E"/>
    <w:rsid w:val="00305DFD"/>
    <w:rsid w:val="0032201E"/>
    <w:rsid w:val="00330F4C"/>
    <w:rsid w:val="003378FB"/>
    <w:rsid w:val="003469FF"/>
    <w:rsid w:val="00367301"/>
    <w:rsid w:val="003744C2"/>
    <w:rsid w:val="00381693"/>
    <w:rsid w:val="00382F59"/>
    <w:rsid w:val="003874B3"/>
    <w:rsid w:val="00395639"/>
    <w:rsid w:val="003C5FB6"/>
    <w:rsid w:val="003C6222"/>
    <w:rsid w:val="003C6DE4"/>
    <w:rsid w:val="003E2613"/>
    <w:rsid w:val="003F13FC"/>
    <w:rsid w:val="003F759C"/>
    <w:rsid w:val="0041322D"/>
    <w:rsid w:val="004146B6"/>
    <w:rsid w:val="00424277"/>
    <w:rsid w:val="0043320F"/>
    <w:rsid w:val="00444168"/>
    <w:rsid w:val="004449CC"/>
    <w:rsid w:val="0044780D"/>
    <w:rsid w:val="00447E0D"/>
    <w:rsid w:val="0045689A"/>
    <w:rsid w:val="00472475"/>
    <w:rsid w:val="00477A35"/>
    <w:rsid w:val="004A0192"/>
    <w:rsid w:val="004B7732"/>
    <w:rsid w:val="004C6D89"/>
    <w:rsid w:val="004E004D"/>
    <w:rsid w:val="004F4742"/>
    <w:rsid w:val="0050691A"/>
    <w:rsid w:val="0051130B"/>
    <w:rsid w:val="00512A77"/>
    <w:rsid w:val="005236CC"/>
    <w:rsid w:val="0053033C"/>
    <w:rsid w:val="0053195A"/>
    <w:rsid w:val="0054052F"/>
    <w:rsid w:val="00541232"/>
    <w:rsid w:val="00551E2E"/>
    <w:rsid w:val="00561E8D"/>
    <w:rsid w:val="0056616B"/>
    <w:rsid w:val="0059152E"/>
    <w:rsid w:val="00591A3C"/>
    <w:rsid w:val="0059737B"/>
    <w:rsid w:val="005B3F9D"/>
    <w:rsid w:val="005C1EFD"/>
    <w:rsid w:val="005D2C46"/>
    <w:rsid w:val="005E13D0"/>
    <w:rsid w:val="006137ED"/>
    <w:rsid w:val="00621D53"/>
    <w:rsid w:val="00622327"/>
    <w:rsid w:val="00641CC5"/>
    <w:rsid w:val="0064243C"/>
    <w:rsid w:val="00643D26"/>
    <w:rsid w:val="00655EE7"/>
    <w:rsid w:val="00656A46"/>
    <w:rsid w:val="006753E0"/>
    <w:rsid w:val="006A446B"/>
    <w:rsid w:val="006B1D58"/>
    <w:rsid w:val="006D6919"/>
    <w:rsid w:val="007029F7"/>
    <w:rsid w:val="007418C0"/>
    <w:rsid w:val="007444ED"/>
    <w:rsid w:val="00745126"/>
    <w:rsid w:val="00760E0D"/>
    <w:rsid w:val="007736C6"/>
    <w:rsid w:val="00775E03"/>
    <w:rsid w:val="00786346"/>
    <w:rsid w:val="00791A60"/>
    <w:rsid w:val="007A6EE9"/>
    <w:rsid w:val="007D1CAA"/>
    <w:rsid w:val="007E3C34"/>
    <w:rsid w:val="007E6EE3"/>
    <w:rsid w:val="007E774F"/>
    <w:rsid w:val="007F22FD"/>
    <w:rsid w:val="0081122F"/>
    <w:rsid w:val="00814941"/>
    <w:rsid w:val="00826ADB"/>
    <w:rsid w:val="008301A7"/>
    <w:rsid w:val="00837C12"/>
    <w:rsid w:val="00844D31"/>
    <w:rsid w:val="00852471"/>
    <w:rsid w:val="008735D8"/>
    <w:rsid w:val="00885639"/>
    <w:rsid w:val="00896ABD"/>
    <w:rsid w:val="008A2B7D"/>
    <w:rsid w:val="008B4CE9"/>
    <w:rsid w:val="008E49B2"/>
    <w:rsid w:val="009030E9"/>
    <w:rsid w:val="00943615"/>
    <w:rsid w:val="00944FF9"/>
    <w:rsid w:val="00946FCF"/>
    <w:rsid w:val="00972130"/>
    <w:rsid w:val="009B18E0"/>
    <w:rsid w:val="009B6701"/>
    <w:rsid w:val="009C6428"/>
    <w:rsid w:val="009D2FCB"/>
    <w:rsid w:val="009D7A69"/>
    <w:rsid w:val="009E0168"/>
    <w:rsid w:val="009F02FF"/>
    <w:rsid w:val="009F2DEA"/>
    <w:rsid w:val="00A0094D"/>
    <w:rsid w:val="00A1258C"/>
    <w:rsid w:val="00A164AD"/>
    <w:rsid w:val="00A16D21"/>
    <w:rsid w:val="00A408F4"/>
    <w:rsid w:val="00A44341"/>
    <w:rsid w:val="00A534AB"/>
    <w:rsid w:val="00A965A4"/>
    <w:rsid w:val="00AA0C2A"/>
    <w:rsid w:val="00AA2EAD"/>
    <w:rsid w:val="00AA4614"/>
    <w:rsid w:val="00AC1C55"/>
    <w:rsid w:val="00AD00F7"/>
    <w:rsid w:val="00AF42F9"/>
    <w:rsid w:val="00B062F0"/>
    <w:rsid w:val="00B0710C"/>
    <w:rsid w:val="00B41FFC"/>
    <w:rsid w:val="00B64DEE"/>
    <w:rsid w:val="00B853E9"/>
    <w:rsid w:val="00B91869"/>
    <w:rsid w:val="00BD5CD5"/>
    <w:rsid w:val="00BF3A60"/>
    <w:rsid w:val="00BF5DAB"/>
    <w:rsid w:val="00C041A0"/>
    <w:rsid w:val="00C35CAD"/>
    <w:rsid w:val="00C74E26"/>
    <w:rsid w:val="00C829DC"/>
    <w:rsid w:val="00C86C26"/>
    <w:rsid w:val="00C9168C"/>
    <w:rsid w:val="00CB7E0D"/>
    <w:rsid w:val="00CE1700"/>
    <w:rsid w:val="00CE4CAE"/>
    <w:rsid w:val="00D0006E"/>
    <w:rsid w:val="00D33C69"/>
    <w:rsid w:val="00D476B0"/>
    <w:rsid w:val="00D53A9C"/>
    <w:rsid w:val="00D5521D"/>
    <w:rsid w:val="00D81BD2"/>
    <w:rsid w:val="00D92451"/>
    <w:rsid w:val="00DA3827"/>
    <w:rsid w:val="00DA3B74"/>
    <w:rsid w:val="00DB3EF8"/>
    <w:rsid w:val="00DB426F"/>
    <w:rsid w:val="00DC0B6C"/>
    <w:rsid w:val="00DD1DA6"/>
    <w:rsid w:val="00DD1F45"/>
    <w:rsid w:val="00DD66B5"/>
    <w:rsid w:val="00DF4EFE"/>
    <w:rsid w:val="00DF766B"/>
    <w:rsid w:val="00E41E0F"/>
    <w:rsid w:val="00E46305"/>
    <w:rsid w:val="00E478A5"/>
    <w:rsid w:val="00E61CFF"/>
    <w:rsid w:val="00E62E87"/>
    <w:rsid w:val="00E75178"/>
    <w:rsid w:val="00EB459F"/>
    <w:rsid w:val="00EC0D13"/>
    <w:rsid w:val="00EC3185"/>
    <w:rsid w:val="00EC7760"/>
    <w:rsid w:val="00ED2B2A"/>
    <w:rsid w:val="00F17E41"/>
    <w:rsid w:val="00F25138"/>
    <w:rsid w:val="00F56A9E"/>
    <w:rsid w:val="00F56D04"/>
    <w:rsid w:val="00F6455E"/>
    <w:rsid w:val="00F64CF4"/>
    <w:rsid w:val="00F73B81"/>
    <w:rsid w:val="00F8328E"/>
    <w:rsid w:val="00F91DEE"/>
    <w:rsid w:val="00FB0D59"/>
    <w:rsid w:val="00FB3695"/>
    <w:rsid w:val="00FB5694"/>
    <w:rsid w:val="00FC09BA"/>
    <w:rsid w:val="00FC771B"/>
    <w:rsid w:val="00FD2DB0"/>
    <w:rsid w:val="00FE05BD"/>
    <w:rsid w:val="00FE72EB"/>
    <w:rsid w:val="00FE7BFA"/>
    <w:rsid w:val="00FF0F5F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2EA0FFD"/>
  <w15:docId w15:val="{7D4EA03B-C2E6-4141-A027-C29FEE5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4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0094D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A0094D"/>
    <w:pPr>
      <w:keepNext/>
      <w:spacing w:after="80" w:line="240" w:lineRule="auto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656A46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56A46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0094D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rsid w:val="00A0094D"/>
    <w:pPr>
      <w:tabs>
        <w:tab w:val="center" w:pos="4320"/>
        <w:tab w:val="right" w:pos="8640"/>
      </w:tabs>
    </w:pPr>
    <w:rPr>
      <w:sz w:val="20"/>
    </w:rPr>
  </w:style>
  <w:style w:type="character" w:styleId="a6">
    <w:name w:val="page number"/>
    <w:basedOn w:val="a1"/>
    <w:rsid w:val="00A0094D"/>
  </w:style>
  <w:style w:type="paragraph" w:customStyle="1" w:styleId="10">
    <w:name w:val="中10"/>
    <w:basedOn w:val="a"/>
    <w:rsid w:val="00A0094D"/>
    <w:pPr>
      <w:widowControl/>
      <w:spacing w:line="320" w:lineRule="atLeast"/>
      <w:jc w:val="both"/>
    </w:pPr>
    <w:rPr>
      <w:rFonts w:eastAsia="細明體"/>
      <w:spacing w:val="26"/>
      <w:sz w:val="20"/>
    </w:rPr>
  </w:style>
  <w:style w:type="paragraph" w:customStyle="1" w:styleId="11">
    <w:name w:val="中11"/>
    <w:rsid w:val="00A0094D"/>
    <w:pPr>
      <w:widowControl w:val="0"/>
      <w:adjustRightInd w:val="0"/>
      <w:spacing w:line="360" w:lineRule="atLeast"/>
      <w:jc w:val="both"/>
      <w:textAlignment w:val="baseline"/>
    </w:pPr>
    <w:rPr>
      <w:spacing w:val="30"/>
      <w:sz w:val="22"/>
    </w:rPr>
  </w:style>
  <w:style w:type="paragraph" w:customStyle="1" w:styleId="12">
    <w:name w:val="中12"/>
    <w:basedOn w:val="a"/>
    <w:rsid w:val="00A0094D"/>
    <w:pPr>
      <w:widowControl/>
      <w:spacing w:line="380" w:lineRule="atLeast"/>
      <w:jc w:val="both"/>
    </w:pPr>
    <w:rPr>
      <w:rFonts w:eastAsia="細明體"/>
      <w:spacing w:val="32"/>
    </w:rPr>
  </w:style>
  <w:style w:type="paragraph" w:customStyle="1" w:styleId="9">
    <w:name w:val="中9"/>
    <w:basedOn w:val="a"/>
    <w:rsid w:val="00A0094D"/>
    <w:pPr>
      <w:widowControl/>
      <w:spacing w:line="280" w:lineRule="atLeast"/>
    </w:pPr>
    <w:rPr>
      <w:rFonts w:eastAsia="細明體"/>
      <w:spacing w:val="24"/>
      <w:sz w:val="18"/>
    </w:rPr>
  </w:style>
  <w:style w:type="paragraph" w:styleId="a0">
    <w:name w:val="Normal Indent"/>
    <w:basedOn w:val="a"/>
    <w:rsid w:val="00A0094D"/>
    <w:pPr>
      <w:ind w:left="480"/>
    </w:pPr>
  </w:style>
  <w:style w:type="character" w:styleId="a7">
    <w:name w:val="Hyperlink"/>
    <w:basedOn w:val="a1"/>
    <w:rsid w:val="00A0094D"/>
    <w:rPr>
      <w:color w:val="0000FF"/>
      <w:u w:val="single"/>
    </w:rPr>
  </w:style>
  <w:style w:type="paragraph" w:styleId="a8">
    <w:name w:val="Signature"/>
    <w:basedOn w:val="a"/>
    <w:rsid w:val="00A0094D"/>
    <w:pPr>
      <w:widowControl/>
      <w:tabs>
        <w:tab w:val="left" w:pos="1440"/>
      </w:tabs>
      <w:overflowPunct w:val="0"/>
      <w:autoSpaceDE w:val="0"/>
      <w:autoSpaceDN w:val="0"/>
      <w:spacing w:line="240" w:lineRule="auto"/>
      <w:ind w:left="4320"/>
      <w:jc w:val="center"/>
    </w:pPr>
    <w:rPr>
      <w:rFonts w:ascii="CG Times (W1)" w:eastAsia="細明體" w:hAnsi="CG Times (W1)"/>
      <w:sz w:val="27"/>
    </w:rPr>
  </w:style>
  <w:style w:type="character" w:customStyle="1" w:styleId="30">
    <w:name w:val="標題 3 字元"/>
    <w:basedOn w:val="a1"/>
    <w:link w:val="3"/>
    <w:rsid w:val="00656A4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656A46"/>
    <w:rPr>
      <w:rFonts w:asciiTheme="majorHAnsi" w:eastAsiaTheme="majorEastAsia" w:hAnsiTheme="majorHAnsi" w:cstheme="majorBidi"/>
      <w:sz w:val="36"/>
      <w:szCs w:val="36"/>
    </w:rPr>
  </w:style>
  <w:style w:type="paragraph" w:styleId="20">
    <w:name w:val="Body Text 2"/>
    <w:basedOn w:val="a"/>
    <w:link w:val="21"/>
    <w:rsid w:val="00656A46"/>
    <w:pPr>
      <w:widowControl/>
      <w:spacing w:line="320" w:lineRule="exact"/>
      <w:jc w:val="both"/>
    </w:pPr>
    <w:rPr>
      <w:sz w:val="25"/>
    </w:rPr>
  </w:style>
  <w:style w:type="character" w:customStyle="1" w:styleId="21">
    <w:name w:val="本文 2 字元"/>
    <w:basedOn w:val="a1"/>
    <w:link w:val="20"/>
    <w:rsid w:val="00656A46"/>
    <w:rPr>
      <w:sz w:val="25"/>
    </w:rPr>
  </w:style>
  <w:style w:type="paragraph" w:styleId="a9">
    <w:name w:val="List Paragraph"/>
    <w:basedOn w:val="a"/>
    <w:uiPriority w:val="34"/>
    <w:qFormat/>
    <w:rsid w:val="00330F4C"/>
    <w:pPr>
      <w:ind w:leftChars="200" w:left="480"/>
    </w:pPr>
  </w:style>
  <w:style w:type="table" w:styleId="aa">
    <w:name w:val="Table Grid"/>
    <w:basedOn w:val="a2"/>
    <w:rsid w:val="00A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64C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F6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.gov.hk/t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(b)\Desktop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02C88AA042F459755A3AE3C4E39C4" ma:contentTypeVersion="2" ma:contentTypeDescription="Create a new document." ma:contentTypeScope="" ma:versionID="6ad91d097cf19df6f2da682d094bfd7d">
  <xsd:schema xmlns:xsd="http://www.w3.org/2001/XMLSchema" xmlns:p="http://schemas.microsoft.com/office/2006/metadata/properties" targetNamespace="http://schemas.microsoft.com/office/2006/metadata/properties" ma:root="true" ma:fieldsID="65640408ff1a73776459bc078f77b6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D2F81F-FF93-4F60-B3A5-2ED3B24D0924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1305BA-AF4A-4315-BCF7-0BF8EAB5C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31F75-5D0E-4D65-831A-62FFA994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1208</TotalTime>
  <Pages>2</Pages>
  <Words>156</Words>
  <Characters>894</Characters>
  <Application>Microsoft Office Word</Application>
  <DocSecurity>0</DocSecurity>
  <Lines>7</Lines>
  <Paragraphs>2</Paragraphs>
  <ScaleCrop>false</ScaleCrop>
  <Company>HKSARG</Company>
  <LinksUpToDate>false</LinksUpToDate>
  <CharactersWithSpaces>1048</CharactersWithSpaces>
  <SharedDoc>false</SharedDoc>
  <HLinks>
    <vt:vector size="18" baseType="variant">
      <vt:variant>
        <vt:i4>3145838</vt:i4>
      </vt:variant>
      <vt:variant>
        <vt:i4>9</vt:i4>
      </vt:variant>
      <vt:variant>
        <vt:i4>0</vt:i4>
      </vt:variant>
      <vt:variant>
        <vt:i4>5</vt:i4>
      </vt:variant>
      <vt:variant>
        <vt:lpwstr>http://www.info.gov.hk/tid</vt:lpwstr>
      </vt:variant>
      <vt:variant>
        <vt:lpwstr/>
      </vt:variant>
      <vt:variant>
        <vt:i4>1376292</vt:i4>
      </vt:variant>
      <vt:variant>
        <vt:i4>6</vt:i4>
      </vt:variant>
      <vt:variant>
        <vt:i4>0</vt:i4>
      </vt:variant>
      <vt:variant>
        <vt:i4>5</vt:i4>
      </vt:variant>
      <vt:variant>
        <vt:lpwstr>mailto:dcsm@tid.gcn.gov.hk</vt:lpwstr>
      </vt:variant>
      <vt:variant>
        <vt:lpwstr/>
      </vt:variant>
      <vt:variant>
        <vt:i4>6357070</vt:i4>
      </vt:variant>
      <vt:variant>
        <vt:i4>-1</vt:i4>
      </vt:variant>
      <vt:variant>
        <vt:i4>2060</vt:i4>
      </vt:variant>
      <vt:variant>
        <vt:i4>1</vt:i4>
      </vt:variant>
      <vt:variant>
        <vt:lpwstr>http://www.hkcss.org.hk/caringorg/5con4c_06-11.jpg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Department</dc:title>
  <dc:subject>Departmental Letter Head (TID 4) (new address)</dc:subject>
  <dc:creator>CAROL SY HO</dc:creator>
  <cp:lastModifiedBy>HUI, Jun Wei Kristie</cp:lastModifiedBy>
  <cp:revision>130</cp:revision>
  <cp:lastPrinted>2019-06-04T03:02:00Z</cp:lastPrinted>
  <dcterms:created xsi:type="dcterms:W3CDTF">2015-08-14T06:03:00Z</dcterms:created>
  <dcterms:modified xsi:type="dcterms:W3CDTF">2019-06-18T03:55:00Z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0x010100A2102C88AA042F459755A3AE3C4E39C4</vt:lpwstr>
  </property>
</Properties>
</file>